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96260">
      <w:pPr>
        <w:spacing w:line="320" w:lineRule="exact"/>
        <w:jc w:val="left"/>
        <w:rPr>
          <w:rFonts w:hint="eastAsia" w:ascii="黑体" w:hAnsi="宋体" w:eastAsia="黑体" w:cs="仿宋_GB2312"/>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p>
    <w:p w14:paraId="6E5F1D52">
      <w:pPr>
        <w:snapToGrid w:val="0"/>
        <w:spacing w:line="400" w:lineRule="exact"/>
        <w:jc w:val="center"/>
        <w:rPr>
          <w:rFonts w:ascii="方正小标宋简体" w:hAnsi="Songti SC" w:eastAsia="方正小标宋简体" w:cs="仿宋_GB2312"/>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年京津冀业余围棋段位赛</w:t>
      </w:r>
    </w:p>
    <w:p w14:paraId="2662A2B2">
      <w:pPr>
        <w:snapToGrid w:val="0"/>
        <w:spacing w:line="400" w:lineRule="exact"/>
        <w:jc w:val="center"/>
        <w:rPr>
          <w:rFonts w:ascii="方正小标宋简体" w:hAnsi="Songti SC" w:eastAsia="方正小标宋简体" w:cs="仿宋_GB2312"/>
          <w:sz w:val="36"/>
          <w:szCs w:val="36"/>
        </w:rPr>
      </w:pPr>
      <w:r>
        <w:rPr>
          <w:rFonts w:hint="eastAsia" w:ascii="方正小标宋简体" w:hAnsi="方正小标宋简体" w:eastAsia="方正小标宋简体" w:cs="方正小标宋简体"/>
          <w:sz w:val="36"/>
          <w:szCs w:val="36"/>
        </w:rPr>
        <w:t>运动员自愿参赛声明</w:t>
      </w:r>
    </w:p>
    <w:p w14:paraId="1C16B940">
      <w:pPr>
        <w:spacing w:line="260" w:lineRule="exact"/>
        <w:rPr>
          <w:rFonts w:ascii="宋体" w:hAnsi="宋体" w:eastAsia="仿宋_GB2312" w:cs="宋体"/>
          <w:sz w:val="32"/>
          <w:szCs w:val="32"/>
        </w:rPr>
      </w:pPr>
      <w:r>
        <w:rPr>
          <w:rFonts w:hint="eastAsia" w:ascii="宋体" w:hAnsi="宋体" w:eastAsia="仿宋_GB2312" w:cs="宋体"/>
          <w:sz w:val="32"/>
          <w:szCs w:val="32"/>
        </w:rPr>
        <w:t xml:space="preserve"> </w:t>
      </w:r>
    </w:p>
    <w:p w14:paraId="064AB28C">
      <w:pPr>
        <w:snapToGrid w:val="0"/>
        <w:spacing w:line="300" w:lineRule="exact"/>
        <w:rPr>
          <w:rFonts w:ascii="仿宋_GB2312" w:hAnsi="仿宋" w:eastAsia="仿宋_GB2312" w:cs="仿宋"/>
          <w:b/>
          <w:sz w:val="24"/>
        </w:rPr>
      </w:pPr>
      <w:r>
        <w:rPr>
          <w:rFonts w:ascii="仿宋_GB2312" w:hAnsi="仿宋" w:eastAsia="仿宋_GB2312" w:cs="仿宋_GB2312"/>
          <w:b/>
          <w:sz w:val="24"/>
        </w:rPr>
        <w:t>致：202</w:t>
      </w:r>
      <w:r>
        <w:rPr>
          <w:rFonts w:hint="eastAsia" w:ascii="仿宋_GB2312" w:hAnsi="仿宋" w:eastAsia="仿宋_GB2312" w:cs="仿宋_GB2312"/>
          <w:b/>
          <w:sz w:val="24"/>
          <w:lang w:val="en-US" w:eastAsia="zh-CN"/>
        </w:rPr>
        <w:t>5</w:t>
      </w:r>
      <w:r>
        <w:rPr>
          <w:rFonts w:ascii="仿宋_GB2312" w:hAnsi="仿宋" w:eastAsia="仿宋_GB2312" w:cs="仿宋_GB2312"/>
          <w:b/>
          <w:sz w:val="24"/>
        </w:rPr>
        <w:t>年京津冀业余围棋段位赛主办方（以下统称“赛事主办方”）</w:t>
      </w:r>
    </w:p>
    <w:p w14:paraId="67A864DF">
      <w:pPr>
        <w:autoSpaceDE w:val="0"/>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作为围棋项目参赛运动员（以下简称“本人”），本人（姓名：</w:t>
      </w:r>
      <w:r>
        <w:rPr>
          <w:rFonts w:ascii="仿宋_GB2312" w:hAnsi="仿宋" w:eastAsia="仿宋_GB2312" w:cs="仿宋"/>
          <w:sz w:val="24"/>
          <w:u w:val="single"/>
        </w:rPr>
        <w:t xml:space="preserve">            </w:t>
      </w:r>
      <w:r>
        <w:rPr>
          <w:rFonts w:ascii="仿宋_GB2312" w:hAnsi="仿宋" w:eastAsia="仿宋_GB2312" w:cs="仿宋_GB2312"/>
          <w:sz w:val="24"/>
        </w:rPr>
        <w:t>身份证</w:t>
      </w:r>
      <w:bookmarkStart w:id="0" w:name="_GoBack"/>
      <w:bookmarkEnd w:id="0"/>
      <w:r>
        <w:rPr>
          <w:rFonts w:ascii="仿宋_GB2312" w:hAnsi="仿宋" w:eastAsia="仿宋_GB2312" w:cs="仿宋_GB2312"/>
          <w:sz w:val="24"/>
        </w:rPr>
        <w:t>号：</w:t>
      </w:r>
      <w:r>
        <w:rPr>
          <w:rFonts w:ascii="仿宋_GB2312" w:hAnsi="仿宋" w:eastAsia="仿宋_GB2312" w:cs="仿宋"/>
          <w:sz w:val="24"/>
          <w:u w:val="single"/>
        </w:rPr>
        <w:t xml:space="preserve">                      </w:t>
      </w:r>
      <w:r>
        <w:rPr>
          <w:rFonts w:ascii="仿宋_GB2312" w:hAnsi="仿宋" w:eastAsia="仿宋_GB2312" w:cs="仿宋_GB2312"/>
          <w:sz w:val="24"/>
        </w:rPr>
        <w:t>）及本人法定监护人（姓名：</w:t>
      </w:r>
      <w:r>
        <w:rPr>
          <w:rFonts w:ascii="仿宋_GB2312" w:hAnsi="仿宋" w:eastAsia="仿宋_GB2312" w:cs="仿宋"/>
          <w:sz w:val="24"/>
          <w:u w:val="single"/>
        </w:rPr>
        <w:t xml:space="preserve">           </w:t>
      </w:r>
      <w:r>
        <w:rPr>
          <w:rFonts w:ascii="仿宋_GB2312" w:hAnsi="仿宋" w:eastAsia="仿宋_GB2312" w:cs="仿宋_GB2312"/>
          <w:sz w:val="24"/>
        </w:rPr>
        <w:t>身份证号：</w:t>
      </w:r>
      <w:r>
        <w:rPr>
          <w:rFonts w:ascii="仿宋_GB2312" w:hAnsi="仿宋" w:eastAsia="仿宋_GB2312" w:cs="仿宋"/>
          <w:sz w:val="24"/>
          <w:u w:val="single"/>
        </w:rPr>
        <w:t xml:space="preserve">                            </w:t>
      </w:r>
      <w:r>
        <w:rPr>
          <w:rFonts w:ascii="仿宋_GB2312" w:hAnsi="仿宋" w:eastAsia="仿宋_GB2312" w:cs="仿宋_GB2312"/>
          <w:sz w:val="24"/>
        </w:rPr>
        <w:t>）已认真阅读、全面理解并自愿签署如下声明及承诺：</w:t>
      </w:r>
    </w:p>
    <w:p w14:paraId="7BD3DE73">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1.本人自愿参</w:t>
      </w:r>
      <w:r>
        <w:rPr>
          <w:rFonts w:ascii="仿宋_GB2312" w:hAnsi="仿宋" w:eastAsia="仿宋_GB2312" w:cs="仿宋_GB2312"/>
          <w:color w:val="000000"/>
          <w:sz w:val="24"/>
        </w:rPr>
        <w:t>加本次赛事及一切与该赛事相关的活动（以下统称“赛事”或“比赛”），并</w:t>
      </w:r>
      <w:r>
        <w:rPr>
          <w:rFonts w:ascii="仿宋_GB2312" w:hAnsi="仿宋" w:eastAsia="仿宋_GB2312" w:cs="仿宋_GB2312"/>
          <w:sz w:val="24"/>
        </w:rPr>
        <w:t>具有参加本赛事相应的民事行为能力，且本人的法定监护人同意本人参加该赛事；</w:t>
      </w:r>
    </w:p>
    <w:p w14:paraId="09BBE76E">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6C6715C">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3</w:t>
      </w:r>
      <w:r>
        <w:rPr>
          <w:rFonts w:ascii="仿宋_GB2312" w:hAnsi="仿宋" w:eastAsia="仿宋_GB2312" w:cs="仿宋"/>
          <w:sz w:val="24"/>
        </w:rPr>
        <w:t>.</w:t>
      </w:r>
      <w:r>
        <w:rPr>
          <w:rFonts w:ascii="仿宋_GB2312" w:hAnsi="仿宋" w:eastAsia="仿宋_GB2312" w:cs="仿宋_GB2312"/>
          <w:sz w:val="24"/>
        </w:rPr>
        <w:t>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5973EE2F">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A6F301C">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E0FAD34">
      <w:pPr>
        <w:autoSpaceDE w:val="0"/>
        <w:autoSpaceDN w:val="0"/>
        <w:adjustRightInd w:val="0"/>
        <w:snapToGrid w:val="0"/>
        <w:spacing w:line="300" w:lineRule="exact"/>
        <w:ind w:firstLine="480" w:firstLineChars="200"/>
        <w:jc w:val="left"/>
        <w:rPr>
          <w:rFonts w:ascii="仿宋_GB2312" w:hAnsi="仿宋" w:eastAsia="仿宋_GB2312" w:cs="仿宋"/>
          <w:sz w:val="24"/>
        </w:rPr>
      </w:pPr>
      <w:r>
        <w:rPr>
          <w:rFonts w:ascii="仿宋_GB2312" w:hAnsi="仿宋"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6874C43">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4C6DA4DA">
      <w:pPr>
        <w:spacing w:line="300" w:lineRule="exact"/>
        <w:ind w:firstLine="480" w:firstLineChars="200"/>
        <w:rPr>
          <w:rFonts w:ascii="仿宋_GB2312" w:hAnsi="仿宋" w:eastAsia="仿宋_GB2312" w:cs="仿宋"/>
          <w:sz w:val="24"/>
        </w:rPr>
      </w:pPr>
      <w:r>
        <w:rPr>
          <w:rFonts w:ascii="仿宋_GB2312" w:hAnsi="仿宋" w:eastAsia="仿宋_GB2312" w:cs="仿宋_GB2312"/>
          <w:sz w:val="24"/>
        </w:rPr>
        <w:t>8</w:t>
      </w:r>
      <w:r>
        <w:rPr>
          <w:rFonts w:ascii="仿宋_GB2312" w:hAnsi="仿宋" w:eastAsia="仿宋_GB2312" w:cs="仿宋"/>
          <w:sz w:val="24"/>
        </w:rPr>
        <w:t>.</w:t>
      </w:r>
      <w:r>
        <w:rPr>
          <w:rFonts w:ascii="仿宋_GB2312" w:hAnsi="仿宋" w:eastAsia="仿宋_GB2312" w:cs="仿宋_GB2312"/>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3E5119C">
      <w:pPr>
        <w:spacing w:line="300" w:lineRule="exact"/>
        <w:ind w:firstLine="480" w:firstLineChars="200"/>
        <w:rPr>
          <w:rFonts w:ascii="仿宋_GB2312" w:hAnsi="仿宋" w:eastAsia="仿宋_GB2312" w:cs="宋体"/>
          <w:sz w:val="24"/>
        </w:rPr>
      </w:pPr>
      <w:r>
        <w:rPr>
          <w:rFonts w:ascii="仿宋_GB2312" w:hAnsi="仿宋" w:eastAsia="仿宋_GB2312" w:cs="仿宋_GB2312"/>
          <w:sz w:val="24"/>
        </w:rPr>
        <w:t>9.本人及本人法定监护人承诺认真贯彻北京市体育局关于赛风赛纪和反兴奋剂工作指示，严格遵守国家</w:t>
      </w:r>
      <w:r>
        <w:rPr>
          <w:rFonts w:hint="eastAsia" w:ascii="仿宋_GB2312" w:hAnsi="仿宋" w:eastAsia="仿宋_GB2312" w:cs="仿宋_GB2312"/>
          <w:sz w:val="24"/>
        </w:rPr>
        <w:t>法律法规</w:t>
      </w:r>
      <w:r>
        <w:rPr>
          <w:rFonts w:ascii="仿宋_GB2312" w:hAnsi="仿宋" w:eastAsia="仿宋_GB2312" w:cs="仿宋_GB2312"/>
          <w:sz w:val="24"/>
        </w:rPr>
        <w:t>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2997679C">
      <w:pPr>
        <w:spacing w:line="300" w:lineRule="exact"/>
        <w:ind w:firstLine="480" w:firstLineChars="200"/>
        <w:rPr>
          <w:rFonts w:ascii="仿宋_GB2312" w:hAnsi="仿宋" w:eastAsia="仿宋_GB2312" w:cs="宋体"/>
          <w:sz w:val="24"/>
        </w:rPr>
      </w:pPr>
      <w:r>
        <w:rPr>
          <w:rFonts w:ascii="仿宋_GB2312" w:hAnsi="仿宋" w:eastAsia="仿宋_GB2312" w:cs="宋体"/>
          <w:sz w:val="24"/>
        </w:rPr>
        <w:t>1</w:t>
      </w:r>
      <w:r>
        <w:rPr>
          <w:rFonts w:ascii="仿宋_GB2312" w:hAnsi="仿宋" w:eastAsia="仿宋_GB2312" w:cs="仿宋_GB2312"/>
          <w:sz w:val="24"/>
        </w:rPr>
        <w:t>0.本人及本人法定监护人将积极主动维护和宣传赛事正面形象，客观、正确对待比赛胜负，不通过媒体采访或个人社交媒体平台（包括但不限于微博、微信等）发表、散播有关赛事的虚假消息或不当言论，避免不实报道对赛事</w:t>
      </w:r>
      <w:r>
        <w:rPr>
          <w:rFonts w:hint="eastAsia" w:ascii="仿宋_GB2312" w:hAnsi="仿宋" w:eastAsia="仿宋_GB2312" w:cs="仿宋_GB2312"/>
          <w:sz w:val="24"/>
        </w:rPr>
        <w:t>主体</w:t>
      </w:r>
      <w:r>
        <w:rPr>
          <w:rFonts w:ascii="仿宋_GB2312" w:hAnsi="仿宋" w:eastAsia="仿宋_GB2312" w:cs="仿宋_GB2312"/>
          <w:sz w:val="24"/>
        </w:rPr>
        <w:t>、承办方等产生不良影响。</w:t>
      </w:r>
    </w:p>
    <w:p w14:paraId="20AFB95B">
      <w:pPr>
        <w:spacing w:line="300" w:lineRule="exact"/>
        <w:ind w:firstLine="480" w:firstLineChars="200"/>
        <w:rPr>
          <w:rFonts w:ascii="仿宋_GB2312" w:hAnsi="仿宋" w:eastAsia="仿宋_GB2312" w:cs="宋体"/>
          <w:sz w:val="24"/>
        </w:rPr>
      </w:pPr>
      <w:r>
        <w:rPr>
          <w:rFonts w:ascii="仿宋_GB2312" w:hAnsi="仿宋" w:eastAsia="仿宋_GB2312" w:cs="仿宋_GB2312"/>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A6E956F">
      <w:pPr>
        <w:spacing w:line="300" w:lineRule="exact"/>
        <w:ind w:firstLine="240" w:firstLineChars="100"/>
        <w:rPr>
          <w:rFonts w:ascii="仿宋_GB2312" w:hAnsi="仿宋" w:eastAsia="仿宋_GB2312" w:cs="宋体"/>
          <w:sz w:val="24"/>
        </w:rPr>
      </w:pPr>
      <w:r>
        <w:rPr>
          <w:rFonts w:ascii="仿宋_GB2312" w:hAnsi="仿宋" w:eastAsia="仿宋_GB2312" w:cs="宋体"/>
          <w:sz w:val="24"/>
        </w:rPr>
        <w:t xml:space="preserve"> </w:t>
      </w:r>
    </w:p>
    <w:p w14:paraId="09A28EA5">
      <w:pPr>
        <w:spacing w:line="300" w:lineRule="exact"/>
        <w:ind w:firstLine="720" w:firstLineChars="300"/>
        <w:rPr>
          <w:rFonts w:ascii="仿宋_GB2312" w:hAnsi="仿宋" w:eastAsia="仿宋_GB2312" w:cs="宋体"/>
          <w:sz w:val="24"/>
        </w:rPr>
      </w:pPr>
      <w:r>
        <w:rPr>
          <w:rFonts w:ascii="仿宋_GB2312" w:hAnsi="仿宋" w:eastAsia="仿宋_GB2312" w:cs="仿宋_GB2312"/>
          <w:sz w:val="24"/>
        </w:rPr>
        <w:t>运动员签字：</w:t>
      </w:r>
      <w:r>
        <w:rPr>
          <w:rFonts w:ascii="仿宋_GB2312" w:hAnsi="仿宋" w:eastAsia="仿宋_GB2312" w:cs="宋体"/>
          <w:sz w:val="24"/>
        </w:rPr>
        <w:t xml:space="preserve">                                  </w:t>
      </w:r>
      <w:r>
        <w:rPr>
          <w:rFonts w:ascii="仿宋_GB2312" w:hAnsi="仿宋" w:eastAsia="仿宋_GB2312" w:cs="仿宋_GB2312"/>
          <w:sz w:val="24"/>
        </w:rPr>
        <w:t>法定监护人签字：</w:t>
      </w:r>
    </w:p>
    <w:p w14:paraId="53770CE4">
      <w:pPr>
        <w:spacing w:line="300" w:lineRule="exact"/>
        <w:ind w:firstLine="720" w:firstLineChars="300"/>
        <w:rPr>
          <w:rFonts w:ascii="仿宋_GB2312" w:hAnsi="仿宋" w:eastAsia="仿宋_GB2312" w:cs="宋体"/>
          <w:sz w:val="24"/>
        </w:rPr>
      </w:pPr>
      <w:r>
        <w:rPr>
          <w:rFonts w:ascii="仿宋_GB2312" w:hAnsi="仿宋" w:eastAsia="仿宋_GB2312" w:cs="宋体"/>
          <w:sz w:val="24"/>
        </w:rPr>
        <w:t xml:space="preserve">                                              </w:t>
      </w:r>
      <w:r>
        <w:rPr>
          <w:rFonts w:ascii="仿宋_GB2312" w:hAnsi="仿宋" w:eastAsia="仿宋_GB2312" w:cs="仿宋_GB2312"/>
          <w:sz w:val="24"/>
        </w:rPr>
        <w:t>法定监护人联系方式：</w:t>
      </w:r>
    </w:p>
    <w:p w14:paraId="79A4E3F2">
      <w:pPr>
        <w:spacing w:line="300" w:lineRule="exact"/>
        <w:ind w:firstLine="480" w:firstLineChars="200"/>
        <w:rPr>
          <w:rFonts w:ascii="仿宋_GB2312" w:hAnsi="Times New Roman" w:eastAsia="仿宋_GB2312" w:cs="仿宋_GB2312"/>
          <w:sz w:val="32"/>
          <w:szCs w:val="32"/>
        </w:rPr>
      </w:pPr>
      <w:r>
        <w:rPr>
          <w:rFonts w:ascii="仿宋_GB2312" w:hAnsi="仿宋" w:eastAsia="仿宋_GB2312" w:cs="宋体"/>
          <w:sz w:val="24"/>
        </w:rPr>
        <w:t xml:space="preserve">                                                 </w:t>
      </w:r>
      <w:r>
        <w:rPr>
          <w:rFonts w:ascii="仿宋_GB2312" w:hAnsi="仿宋" w:eastAsia="仿宋_GB2312" w:cs="仿宋_GB2312"/>
          <w:sz w:val="24"/>
        </w:rPr>
        <w:t>年</w:t>
      </w:r>
      <w:r>
        <w:rPr>
          <w:rFonts w:ascii="仿宋_GB2312" w:hAnsi="仿宋" w:eastAsia="仿宋_GB2312" w:cs="仿宋"/>
          <w:sz w:val="24"/>
        </w:rPr>
        <w:t xml:space="preserve">    </w:t>
      </w:r>
      <w:r>
        <w:rPr>
          <w:rFonts w:ascii="仿宋_GB2312" w:hAnsi="仿宋" w:eastAsia="仿宋_GB2312" w:cs="仿宋_GB2312"/>
          <w:sz w:val="24"/>
        </w:rPr>
        <w:t>月</w:t>
      </w:r>
      <w:r>
        <w:rPr>
          <w:rFonts w:ascii="仿宋_GB2312" w:hAnsi="仿宋" w:eastAsia="仿宋_GB2312" w:cs="仿宋"/>
          <w:sz w:val="24"/>
        </w:rPr>
        <w:t xml:space="preserve">    </w:t>
      </w:r>
      <w:r>
        <w:rPr>
          <w:rFonts w:ascii="仿宋_GB2312" w:hAnsi="仿宋" w:eastAsia="仿宋_GB2312" w:cs="仿宋_GB2312"/>
          <w:sz w:val="24"/>
        </w:rPr>
        <w:t>日</w:t>
      </w:r>
    </w:p>
    <w:p w14:paraId="46E60221">
      <w:pPr>
        <w:pStyle w:val="7"/>
      </w:pPr>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50C87B-01D4-40D9-8366-F8313E419E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3ABA70EB-1A43-41BA-974A-9FCDB729FE34}"/>
  </w:font>
  <w:font w:name="方正小标宋简体">
    <w:panose1 w:val="02000000000000000000"/>
    <w:charset w:val="86"/>
    <w:family w:val="script"/>
    <w:pitch w:val="default"/>
    <w:sig w:usb0="00000001" w:usb1="08000000" w:usb2="00000000" w:usb3="00000000" w:csb0="00040000" w:csb1="00000000"/>
    <w:embedRegular r:id="rId3" w:fontKey="{AFADB9B3-E86E-4EB8-8931-893C0178DDC8}"/>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B1AC4C05-EE23-4077-979E-E9024E8A857C}"/>
  </w:font>
  <w:font w:name="Songti SC">
    <w:altName w:val="宋体"/>
    <w:panose1 w:val="00000000000000000000"/>
    <w:charset w:val="86"/>
    <w:family w:val="auto"/>
    <w:pitch w:val="default"/>
    <w:sig w:usb0="00000000" w:usb1="00000000" w:usb2="00000000" w:usb3="00000000" w:csb0="00040000" w:csb1="00000000"/>
    <w:embedRegular r:id="rId5" w:fontKey="{C66F6A65-429A-4FD5-B021-3E19F8C483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2MDliMGNiMzE0ZWY5NWZjNDFjYzBhYjg0OWJhMmMifQ=="/>
    <w:docVar w:name="KSO_WPS_MARK_KEY" w:val="9c752324-3a05-4c05-a096-91b6089b7b56"/>
  </w:docVars>
  <w:rsids>
    <w:rsidRoot w:val="26AC5C74"/>
    <w:rsid w:val="00012B9A"/>
    <w:rsid w:val="00056326"/>
    <w:rsid w:val="00311E3A"/>
    <w:rsid w:val="003760B3"/>
    <w:rsid w:val="00377BF8"/>
    <w:rsid w:val="003C57C3"/>
    <w:rsid w:val="004F079C"/>
    <w:rsid w:val="00584FF2"/>
    <w:rsid w:val="0060152F"/>
    <w:rsid w:val="00635ED1"/>
    <w:rsid w:val="00665DC9"/>
    <w:rsid w:val="006730FD"/>
    <w:rsid w:val="00690196"/>
    <w:rsid w:val="00735CA1"/>
    <w:rsid w:val="007F6F5C"/>
    <w:rsid w:val="00867C46"/>
    <w:rsid w:val="008B444C"/>
    <w:rsid w:val="00936B5F"/>
    <w:rsid w:val="009B6C5F"/>
    <w:rsid w:val="00A03E16"/>
    <w:rsid w:val="00B333B2"/>
    <w:rsid w:val="00B64EAF"/>
    <w:rsid w:val="00C06C59"/>
    <w:rsid w:val="00C5797C"/>
    <w:rsid w:val="00E54E00"/>
    <w:rsid w:val="00E65BF0"/>
    <w:rsid w:val="00F22222"/>
    <w:rsid w:val="00F9320B"/>
    <w:rsid w:val="00F966F0"/>
    <w:rsid w:val="010A6538"/>
    <w:rsid w:val="027A0A83"/>
    <w:rsid w:val="03954506"/>
    <w:rsid w:val="04277401"/>
    <w:rsid w:val="059E7B97"/>
    <w:rsid w:val="05FE1275"/>
    <w:rsid w:val="06862B05"/>
    <w:rsid w:val="088E5CA1"/>
    <w:rsid w:val="09242161"/>
    <w:rsid w:val="095D5673"/>
    <w:rsid w:val="0A0A6C15"/>
    <w:rsid w:val="0BA009A1"/>
    <w:rsid w:val="0C547201"/>
    <w:rsid w:val="0DC23CDB"/>
    <w:rsid w:val="0DCD726B"/>
    <w:rsid w:val="0DF20A80"/>
    <w:rsid w:val="0DF87BD8"/>
    <w:rsid w:val="0F1D4AC6"/>
    <w:rsid w:val="11677911"/>
    <w:rsid w:val="1184614B"/>
    <w:rsid w:val="11A46535"/>
    <w:rsid w:val="13CB40AD"/>
    <w:rsid w:val="14532851"/>
    <w:rsid w:val="14B461CB"/>
    <w:rsid w:val="15B64A89"/>
    <w:rsid w:val="15C947BC"/>
    <w:rsid w:val="166B47D9"/>
    <w:rsid w:val="195C5947"/>
    <w:rsid w:val="1AFD3715"/>
    <w:rsid w:val="1D1C063C"/>
    <w:rsid w:val="1DED5DEB"/>
    <w:rsid w:val="1EE6018D"/>
    <w:rsid w:val="21396424"/>
    <w:rsid w:val="21857CD6"/>
    <w:rsid w:val="22673393"/>
    <w:rsid w:val="22EB3FC4"/>
    <w:rsid w:val="234E6301"/>
    <w:rsid w:val="2432177F"/>
    <w:rsid w:val="25602998"/>
    <w:rsid w:val="25A11977"/>
    <w:rsid w:val="25EB42DB"/>
    <w:rsid w:val="262E41C8"/>
    <w:rsid w:val="26AC5C74"/>
    <w:rsid w:val="26AD333E"/>
    <w:rsid w:val="285F4DF7"/>
    <w:rsid w:val="288D1679"/>
    <w:rsid w:val="29C63095"/>
    <w:rsid w:val="2A1C5AC8"/>
    <w:rsid w:val="2C42619C"/>
    <w:rsid w:val="2C581F9E"/>
    <w:rsid w:val="2C81692B"/>
    <w:rsid w:val="2CFC6DCE"/>
    <w:rsid w:val="2DF61A6F"/>
    <w:rsid w:val="2E4775C0"/>
    <w:rsid w:val="2F401A95"/>
    <w:rsid w:val="315536FF"/>
    <w:rsid w:val="323431CF"/>
    <w:rsid w:val="334C3B90"/>
    <w:rsid w:val="34806536"/>
    <w:rsid w:val="3736112E"/>
    <w:rsid w:val="37971BCD"/>
    <w:rsid w:val="38064FA4"/>
    <w:rsid w:val="38AF114A"/>
    <w:rsid w:val="39190CA7"/>
    <w:rsid w:val="392E47B3"/>
    <w:rsid w:val="3A5A6A00"/>
    <w:rsid w:val="3BBC60A6"/>
    <w:rsid w:val="3C1E0813"/>
    <w:rsid w:val="3D8A186E"/>
    <w:rsid w:val="3D8C4D59"/>
    <w:rsid w:val="3FA70E1B"/>
    <w:rsid w:val="41744D2D"/>
    <w:rsid w:val="43EC14F2"/>
    <w:rsid w:val="44780FD8"/>
    <w:rsid w:val="46FA2178"/>
    <w:rsid w:val="47571378"/>
    <w:rsid w:val="485474AB"/>
    <w:rsid w:val="48D04F3E"/>
    <w:rsid w:val="49002599"/>
    <w:rsid w:val="4A705704"/>
    <w:rsid w:val="4A985F30"/>
    <w:rsid w:val="4CBB7CB4"/>
    <w:rsid w:val="4E22132D"/>
    <w:rsid w:val="4E7A31AD"/>
    <w:rsid w:val="5159010C"/>
    <w:rsid w:val="51663C9A"/>
    <w:rsid w:val="51D33CF1"/>
    <w:rsid w:val="52DB2E5E"/>
    <w:rsid w:val="54F05FC3"/>
    <w:rsid w:val="55621614"/>
    <w:rsid w:val="57E41EEC"/>
    <w:rsid w:val="586456A3"/>
    <w:rsid w:val="58F85DEC"/>
    <w:rsid w:val="598002BB"/>
    <w:rsid w:val="59E720E8"/>
    <w:rsid w:val="5B353129"/>
    <w:rsid w:val="5B5639C9"/>
    <w:rsid w:val="5BE52C87"/>
    <w:rsid w:val="5C675762"/>
    <w:rsid w:val="5C733038"/>
    <w:rsid w:val="5E2733FB"/>
    <w:rsid w:val="5F3C0337"/>
    <w:rsid w:val="5FE63843"/>
    <w:rsid w:val="6003062D"/>
    <w:rsid w:val="6007469D"/>
    <w:rsid w:val="621719D8"/>
    <w:rsid w:val="639A0BD9"/>
    <w:rsid w:val="64B206D5"/>
    <w:rsid w:val="64E9765C"/>
    <w:rsid w:val="64EA6F30"/>
    <w:rsid w:val="654E5711"/>
    <w:rsid w:val="65674A25"/>
    <w:rsid w:val="664B455F"/>
    <w:rsid w:val="665D5CE7"/>
    <w:rsid w:val="66B9305E"/>
    <w:rsid w:val="673036F7"/>
    <w:rsid w:val="676A497C"/>
    <w:rsid w:val="67EE7133"/>
    <w:rsid w:val="67F65BEC"/>
    <w:rsid w:val="681D13CB"/>
    <w:rsid w:val="690A3FBE"/>
    <w:rsid w:val="69BD2E65"/>
    <w:rsid w:val="6A835B3F"/>
    <w:rsid w:val="6C8E6D3B"/>
    <w:rsid w:val="6CF619DC"/>
    <w:rsid w:val="6D392803"/>
    <w:rsid w:val="6DDE1BBD"/>
    <w:rsid w:val="6FBA724F"/>
    <w:rsid w:val="70227EC6"/>
    <w:rsid w:val="739509AF"/>
    <w:rsid w:val="73E64A59"/>
    <w:rsid w:val="74681C20"/>
    <w:rsid w:val="74E67976"/>
    <w:rsid w:val="75330480"/>
    <w:rsid w:val="7895625F"/>
    <w:rsid w:val="78C064CE"/>
    <w:rsid w:val="798B2638"/>
    <w:rsid w:val="7ADD5115"/>
    <w:rsid w:val="7DF82266"/>
    <w:rsid w:val="7E1150D6"/>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99"/>
    <w:pPr>
      <w:ind w:left="200" w:hanging="200" w:hangingChars="200"/>
      <w:contextualSpacing/>
    </w:pPr>
    <w:rPr>
      <w:rFonts w:ascii="Calibri" w:hAnsi="Calibri" w:eastAsia="方正仿宋简体" w:cs="Calibri"/>
      <w:szCs w:val="22"/>
    </w:rPr>
  </w:style>
  <w:style w:type="paragraph" w:styleId="7">
    <w:name w:val="Normal (Web)"/>
    <w:basedOn w:val="1"/>
    <w:autoRedefine/>
    <w:qFormat/>
    <w:uiPriority w:val="0"/>
    <w:pPr>
      <w:widowControl/>
      <w:shd w:val="clear" w:color="auto" w:fill="FFFFFF"/>
      <w:tabs>
        <w:tab w:val="left" w:pos="977"/>
        <w:tab w:val="left" w:pos="1997"/>
      </w:tabs>
    </w:pPr>
    <w:rPr>
      <w:rFonts w:ascii="仿宋" w:hAnsi="仿宋" w:eastAsia="仿宋" w:cs="仿宋"/>
      <w:bCs/>
      <w:color w:val="000000" w:themeColor="text1"/>
      <w:spacing w:val="8"/>
      <w:kern w:val="0"/>
      <w:sz w:val="28"/>
      <w:szCs w:val="28"/>
      <w:shd w:val="clear" w:color="auto" w:fill="FFFFFF"/>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character" w:customStyle="1" w:styleId="14">
    <w:name w:val="批注框文本 Char"/>
    <w:basedOn w:val="10"/>
    <w:link w:val="3"/>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 w:type="character" w:customStyle="1" w:styleId="16">
    <w:name w:val="页眉 Char"/>
    <w:basedOn w:val="10"/>
    <w:link w:val="5"/>
    <w:autoRedefine/>
    <w:qFormat/>
    <w:uiPriority w:val="0"/>
    <w:rPr>
      <w:rFonts w:asciiTheme="minorHAnsi" w:hAnsiTheme="minorHAnsi" w:eastAsiaTheme="minorEastAsia" w:cstheme="minorBidi"/>
      <w:kern w:val="2"/>
      <w:sz w:val="18"/>
      <w:szCs w:val="18"/>
    </w:rPr>
  </w:style>
  <w:style w:type="character" w:customStyle="1" w:styleId="17">
    <w:name w:val="页脚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4982</Words>
  <Characters>5295</Characters>
  <Lines>39</Lines>
  <Paragraphs>11</Paragraphs>
  <TotalTime>1</TotalTime>
  <ScaleCrop>false</ScaleCrop>
  <LinksUpToDate>false</LinksUpToDate>
  <CharactersWithSpaces>5618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2023-01-15T08:08:00Z</dcterms:created>
  <dc:creator>王烨</dc:creator>
  <cp:lastModifiedBy>北京市围棋协会</cp:lastModifiedBy>
  <dcterms:modified xsi:type="dcterms:W3CDTF">2025-03-31T09:05:44Z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FE2BA24BF78B4D2B991F6CD6642CC684_13</vt:lpwstr>
  </property>
  <property fmtid="{D5CDD505-2E9C-101B-9397-08002B2CF9AE}" pid="4" name="KSOTemplateDocerSaveRecord">
    <vt:lpwstr>eyJoZGlkIjoiZDg2MDliMGNiMzE0ZWY5NWZjNDFjYzBhYjg0OWJhMmMiLCJ1c2VySWQiOiIxMzE5NzkyOTM4In0=</vt:lpwstr>
  </property>
</Properties>
</file>